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6C" w:rsidRPr="00253D6C" w:rsidRDefault="00253D6C" w:rsidP="00253D6C">
      <w:pPr>
        <w:ind w:right="-567"/>
        <w:rPr>
          <w:rFonts w:cstheme="minorHAnsi"/>
          <w:sz w:val="24"/>
          <w:szCs w:val="24"/>
        </w:rPr>
      </w:pPr>
    </w:p>
    <w:p w:rsidR="00253D6C" w:rsidRPr="00253D6C" w:rsidRDefault="00253D6C" w:rsidP="00253D6C">
      <w:pPr>
        <w:rPr>
          <w:rFonts w:cstheme="minorHAnsi"/>
          <w:b/>
          <w:sz w:val="24"/>
          <w:szCs w:val="24"/>
        </w:rPr>
      </w:pPr>
      <w:r w:rsidRPr="00253D6C">
        <w:rPr>
          <w:rFonts w:cstheme="minorHAnsi"/>
          <w:b/>
          <w:sz w:val="24"/>
          <w:szCs w:val="24"/>
        </w:rPr>
        <w:t>Anmelde- und Teilnahmebedingungen</w:t>
      </w:r>
    </w:p>
    <w:p w:rsidR="00253D6C" w:rsidRPr="00253D6C" w:rsidRDefault="00253D6C" w:rsidP="00253D6C">
      <w:pPr>
        <w:rPr>
          <w:rFonts w:cstheme="minorHAnsi"/>
          <w:b/>
          <w:sz w:val="24"/>
          <w:szCs w:val="24"/>
        </w:rPr>
      </w:pPr>
      <w:r w:rsidRPr="00253D6C">
        <w:rPr>
          <w:rFonts w:cstheme="minorHAnsi"/>
          <w:b/>
          <w:sz w:val="24"/>
          <w:szCs w:val="24"/>
        </w:rPr>
        <w:t>der Ev. Jugend in der Ev.-luth. Landeskirche in Braunschweig</w:t>
      </w:r>
    </w:p>
    <w:p w:rsidR="00253D6C" w:rsidRPr="00253D6C" w:rsidRDefault="00253D6C" w:rsidP="00253D6C">
      <w:pPr>
        <w:rPr>
          <w:rFonts w:cstheme="minorHAnsi"/>
          <w:b/>
          <w:sz w:val="24"/>
          <w:szCs w:val="24"/>
        </w:rPr>
      </w:pPr>
      <w:r w:rsidRPr="00253D6C">
        <w:rPr>
          <w:rFonts w:cstheme="minorHAnsi"/>
          <w:b/>
          <w:sz w:val="24"/>
          <w:szCs w:val="24"/>
        </w:rPr>
        <w:t>1. Allgemeines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Die Freizeiten, Fahrten und Seminare der Evangelisc</w:t>
      </w:r>
      <w:r>
        <w:rPr>
          <w:rFonts w:cstheme="minorHAnsi"/>
          <w:sz w:val="24"/>
          <w:szCs w:val="24"/>
        </w:rPr>
        <w:t xml:space="preserve">hen Jugend in der Ev.-luth. </w:t>
      </w:r>
      <w:proofErr w:type="gramStart"/>
      <w:r>
        <w:rPr>
          <w:rFonts w:cstheme="minorHAnsi"/>
          <w:sz w:val="24"/>
          <w:szCs w:val="24"/>
        </w:rPr>
        <w:t>Landes</w:t>
      </w:r>
      <w:r w:rsidRPr="00253D6C">
        <w:rPr>
          <w:rFonts w:cstheme="minorHAnsi"/>
          <w:sz w:val="24"/>
          <w:szCs w:val="24"/>
        </w:rPr>
        <w:t>kirche</w:t>
      </w:r>
      <w:proofErr w:type="gramEnd"/>
      <w:r w:rsidRPr="00253D6C">
        <w:rPr>
          <w:rFonts w:cstheme="minorHAnsi"/>
          <w:sz w:val="24"/>
          <w:szCs w:val="24"/>
        </w:rPr>
        <w:t xml:space="preserve"> in Braunschweig werden im Sinne einer christlichen Lebensgemeinschaft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durchgeführt. Wer sich anmeldet, erklärt sich dazu bereit, sich der Maßnahme ganz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anzuschließen und sich in die Gemeinschaft einzubringen.</w:t>
      </w:r>
    </w:p>
    <w:p w:rsidR="00253D6C" w:rsidRPr="00253D6C" w:rsidRDefault="00253D6C" w:rsidP="00253D6C">
      <w:pPr>
        <w:rPr>
          <w:rFonts w:cstheme="minorHAnsi"/>
          <w:b/>
          <w:sz w:val="24"/>
          <w:szCs w:val="24"/>
        </w:rPr>
      </w:pPr>
      <w:r w:rsidRPr="00253D6C">
        <w:rPr>
          <w:rFonts w:cstheme="minorHAnsi"/>
          <w:b/>
          <w:sz w:val="24"/>
          <w:szCs w:val="24"/>
        </w:rPr>
        <w:t>2. Anmeldung und Vertragsabschluss</w:t>
      </w:r>
    </w:p>
    <w:p w:rsidR="00320850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Mit der Anmeldung wird dem Teilnehmer/der Teilnehmerin bzw. dessen/deren Sorgeberechtigten der Abschluss eines Teilnahmevertrag</w:t>
      </w:r>
      <w:r>
        <w:rPr>
          <w:rFonts w:cstheme="minorHAnsi"/>
          <w:sz w:val="24"/>
          <w:szCs w:val="24"/>
        </w:rPr>
        <w:t>s aufgrund der in der Ausschrei</w:t>
      </w:r>
      <w:r w:rsidRPr="00253D6C">
        <w:rPr>
          <w:rFonts w:cstheme="minorHAnsi"/>
          <w:sz w:val="24"/>
          <w:szCs w:val="24"/>
        </w:rPr>
        <w:t>bung genannten Leistungsbeschreibungen und Prei</w:t>
      </w:r>
      <w:r>
        <w:rPr>
          <w:rFonts w:cstheme="minorHAnsi"/>
          <w:sz w:val="24"/>
          <w:szCs w:val="24"/>
        </w:rPr>
        <w:t>se unter Einbeziehung dieser Be</w:t>
      </w:r>
      <w:r w:rsidRPr="00253D6C">
        <w:rPr>
          <w:rFonts w:cstheme="minorHAnsi"/>
          <w:sz w:val="24"/>
          <w:szCs w:val="24"/>
        </w:rPr>
        <w:t>dingungen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verbindlich angeboten. Die Anmeldung erfolgt schriftlich auf dem vom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Veranstalter hierfür vorgesehenen Formular oder </w:t>
      </w:r>
      <w:r>
        <w:rPr>
          <w:rFonts w:cstheme="minorHAnsi"/>
          <w:sz w:val="24"/>
          <w:szCs w:val="24"/>
        </w:rPr>
        <w:t>per Onlineanmeldung auf der Web</w:t>
      </w:r>
      <w:r w:rsidRPr="00253D6C">
        <w:rPr>
          <w:rFonts w:cstheme="minorHAnsi"/>
          <w:sz w:val="24"/>
          <w:szCs w:val="24"/>
        </w:rPr>
        <w:t xml:space="preserve">seite des Veranstalters. Bei Minderjährigen ist sie von einem/einer </w:t>
      </w:r>
      <w:r>
        <w:rPr>
          <w:rFonts w:cstheme="minorHAnsi"/>
          <w:sz w:val="24"/>
          <w:szCs w:val="24"/>
        </w:rPr>
        <w:t>So</w:t>
      </w:r>
      <w:r w:rsidRPr="00253D6C">
        <w:rPr>
          <w:rFonts w:cstheme="minorHAnsi"/>
          <w:sz w:val="24"/>
          <w:szCs w:val="24"/>
        </w:rPr>
        <w:t xml:space="preserve">rgeberechtigten zu unterschreiben. </w:t>
      </w:r>
      <w:r w:rsidR="00320850">
        <w:rPr>
          <w:sz w:val="24"/>
          <w:szCs w:val="24"/>
        </w:rPr>
        <w:t>Sie erhalten nach Anmeldung eine schriftliche Bestätigung per Post oder Mail.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Mit der Übersendung einer Anmeldebestätigung an den Anmeldenden kommt der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Vertrag zustande. Sollte die Freizeit/Maßnahme bereits voll belegt sein wird der/die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Anmeldende umgehend benachrichtigt. Sollte ein</w:t>
      </w:r>
      <w:r w:rsidR="00320850">
        <w:rPr>
          <w:rFonts w:cstheme="minorHAnsi"/>
          <w:sz w:val="24"/>
          <w:szCs w:val="24"/>
        </w:rPr>
        <w:t>e Freizeit/Maßnahme wider Erwar</w:t>
      </w:r>
      <w:r w:rsidRPr="00253D6C">
        <w:rPr>
          <w:rFonts w:cstheme="minorHAnsi"/>
          <w:sz w:val="24"/>
          <w:szCs w:val="24"/>
        </w:rPr>
        <w:t>ten mit einem Überschuss abschließen, erklärt sich der/die Teilnehmende bereit, den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überschüssigen Betrag als Spende für den Veranstalt</w:t>
      </w:r>
      <w:r w:rsidR="00320850">
        <w:rPr>
          <w:rFonts w:cstheme="minorHAnsi"/>
          <w:sz w:val="24"/>
          <w:szCs w:val="24"/>
        </w:rPr>
        <w:t>er zur Verfügung zu stellen, so</w:t>
      </w:r>
      <w:r w:rsidRPr="00253D6C">
        <w:rPr>
          <w:rFonts w:cstheme="minorHAnsi"/>
          <w:sz w:val="24"/>
          <w:szCs w:val="24"/>
        </w:rPr>
        <w:t>weit dieser die Summe von 10,00 Euro pro Teilnehmender/Teilnehmendem nicht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übersteigt. Eine Spendenbescheinigung kann auf Antrag ausgestellt werden.</w:t>
      </w:r>
    </w:p>
    <w:p w:rsidR="00253D6C" w:rsidRPr="00253D6C" w:rsidRDefault="00253D6C" w:rsidP="00253D6C">
      <w:pPr>
        <w:rPr>
          <w:rFonts w:cstheme="minorHAnsi"/>
          <w:b/>
          <w:sz w:val="24"/>
          <w:szCs w:val="24"/>
        </w:rPr>
      </w:pPr>
      <w:r w:rsidRPr="00253D6C">
        <w:rPr>
          <w:rFonts w:cstheme="minorHAnsi"/>
          <w:b/>
          <w:sz w:val="24"/>
          <w:szCs w:val="24"/>
        </w:rPr>
        <w:t>3. Zahlungsbedingungen</w:t>
      </w:r>
    </w:p>
    <w:p w:rsidR="00253D6C" w:rsidRPr="00253D6C" w:rsidRDefault="00320850" w:rsidP="00253D6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Nach Erhalt der Anmeldebestätigung / Rechnung zahlen Sie bitte wie auf dieser angegeben</w:t>
      </w:r>
      <w:r w:rsidR="00253D6C" w:rsidRPr="00253D6C">
        <w:rPr>
          <w:rFonts w:cstheme="minorHAnsi"/>
          <w:sz w:val="24"/>
          <w:szCs w:val="24"/>
        </w:rPr>
        <w:t>. Die Restzahlung muss bis spätestens vier Wochen vor Beginn der</w:t>
      </w:r>
      <w:r>
        <w:rPr>
          <w:rFonts w:cstheme="minorHAnsi"/>
          <w:sz w:val="24"/>
          <w:szCs w:val="24"/>
        </w:rPr>
        <w:t xml:space="preserve"> </w:t>
      </w:r>
      <w:r w:rsidR="00253D6C" w:rsidRPr="00253D6C">
        <w:rPr>
          <w:rFonts w:cstheme="minorHAnsi"/>
          <w:sz w:val="24"/>
          <w:szCs w:val="24"/>
        </w:rPr>
        <w:t>Freizeit auf das vom Träger angegebene Konto eingegangen sein. Bitte geben Sie</w:t>
      </w:r>
      <w:r>
        <w:rPr>
          <w:rFonts w:cstheme="minorHAnsi"/>
          <w:sz w:val="24"/>
          <w:szCs w:val="24"/>
        </w:rPr>
        <w:t xml:space="preserve"> </w:t>
      </w:r>
      <w:r w:rsidR="00253D6C" w:rsidRPr="00253D6C">
        <w:rPr>
          <w:rFonts w:cstheme="minorHAnsi"/>
          <w:sz w:val="24"/>
          <w:szCs w:val="24"/>
        </w:rPr>
        <w:t>unbedingt die genaue Bezeichnung der Fahrt, den Namen des/der Teilnehmenden</w:t>
      </w:r>
      <w:r>
        <w:rPr>
          <w:rFonts w:cstheme="minorHAnsi"/>
          <w:sz w:val="24"/>
          <w:szCs w:val="24"/>
        </w:rPr>
        <w:t xml:space="preserve"> </w:t>
      </w:r>
      <w:r w:rsidR="00253D6C" w:rsidRPr="00253D6C">
        <w:rPr>
          <w:rFonts w:cstheme="minorHAnsi"/>
          <w:sz w:val="24"/>
          <w:szCs w:val="24"/>
        </w:rPr>
        <w:t>und die entsprechende Haushaltsstelle an</w:t>
      </w:r>
      <w:r>
        <w:rPr>
          <w:rFonts w:cstheme="minorHAnsi"/>
          <w:sz w:val="24"/>
          <w:szCs w:val="24"/>
        </w:rPr>
        <w:t xml:space="preserve"> (siehe Rechnung)</w:t>
      </w:r>
      <w:r w:rsidR="00253D6C" w:rsidRPr="00253D6C">
        <w:rPr>
          <w:rFonts w:cstheme="minorHAnsi"/>
          <w:sz w:val="24"/>
          <w:szCs w:val="24"/>
        </w:rPr>
        <w:t>. Bei Seminaren und Aktionen muss der</w:t>
      </w:r>
      <w:r>
        <w:rPr>
          <w:rFonts w:cstheme="minorHAnsi"/>
          <w:sz w:val="24"/>
          <w:szCs w:val="24"/>
        </w:rPr>
        <w:t xml:space="preserve"> </w:t>
      </w:r>
      <w:r w:rsidR="00253D6C" w:rsidRPr="00253D6C">
        <w:rPr>
          <w:rFonts w:cstheme="minorHAnsi"/>
          <w:sz w:val="24"/>
          <w:szCs w:val="24"/>
        </w:rPr>
        <w:t>Teilnahmebeitrag spätestens eine Woche vor Beginn eingegangen sein.</w:t>
      </w:r>
    </w:p>
    <w:p w:rsidR="00253D6C" w:rsidRPr="00253D6C" w:rsidRDefault="00253D6C" w:rsidP="00253D6C">
      <w:pPr>
        <w:rPr>
          <w:rFonts w:cstheme="minorHAnsi"/>
          <w:b/>
          <w:sz w:val="24"/>
          <w:szCs w:val="24"/>
        </w:rPr>
      </w:pPr>
      <w:r w:rsidRPr="00253D6C">
        <w:rPr>
          <w:rFonts w:cstheme="minorHAnsi"/>
          <w:b/>
          <w:sz w:val="24"/>
          <w:szCs w:val="24"/>
        </w:rPr>
        <w:t>4. Umfang der Leistungen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Der Umfang der vereinbarten Leistungen sowie der beidseitigen Pflichten ergibt sich</w:t>
      </w:r>
      <w:r>
        <w:rPr>
          <w:rFonts w:cstheme="minorHAnsi"/>
          <w:sz w:val="24"/>
          <w:szCs w:val="24"/>
        </w:rPr>
        <w:t xml:space="preserve"> a</w:t>
      </w:r>
      <w:r w:rsidRPr="00253D6C">
        <w:rPr>
          <w:rFonts w:cstheme="minorHAnsi"/>
          <w:sz w:val="24"/>
          <w:szCs w:val="24"/>
        </w:rPr>
        <w:t>us der Leistungsbeschreibung in der Ausschreib</w:t>
      </w:r>
      <w:r>
        <w:rPr>
          <w:rFonts w:cstheme="minorHAnsi"/>
          <w:sz w:val="24"/>
          <w:szCs w:val="24"/>
        </w:rPr>
        <w:t>ung, den evtl. ergänzenden Anga</w:t>
      </w:r>
      <w:r w:rsidRPr="00253D6C">
        <w:rPr>
          <w:rFonts w:cstheme="minorHAnsi"/>
          <w:sz w:val="24"/>
          <w:szCs w:val="24"/>
        </w:rPr>
        <w:t>ben auf der Homepage des Veranstalters, den Angaben in der Fahrtanmeldung, der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Teilnahmebestätigung sowie dieser Bedingungen. Dem Veranstalter bzw. den Leitenden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und Betreuenden der</w:t>
      </w:r>
      <w:r>
        <w:rPr>
          <w:rFonts w:cstheme="minorHAnsi"/>
          <w:sz w:val="24"/>
          <w:szCs w:val="24"/>
        </w:rPr>
        <w:t xml:space="preserve"> F</w:t>
      </w:r>
      <w:r w:rsidRPr="00253D6C">
        <w:rPr>
          <w:rFonts w:cstheme="minorHAnsi"/>
          <w:sz w:val="24"/>
          <w:szCs w:val="24"/>
        </w:rPr>
        <w:t>erienfreizeit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/Maß</w:t>
      </w:r>
      <w:r>
        <w:rPr>
          <w:rFonts w:cstheme="minorHAnsi"/>
          <w:sz w:val="24"/>
          <w:szCs w:val="24"/>
        </w:rPr>
        <w:t>nahmen obliegt im Rahmen der ge</w:t>
      </w:r>
      <w:r w:rsidRPr="00253D6C">
        <w:rPr>
          <w:rFonts w:cstheme="minorHAnsi"/>
          <w:sz w:val="24"/>
          <w:szCs w:val="24"/>
        </w:rPr>
        <w:t>setzlichen Bestimmungen die Aufsichtspflicht übe</w:t>
      </w:r>
      <w:r>
        <w:rPr>
          <w:rFonts w:cstheme="minorHAnsi"/>
          <w:sz w:val="24"/>
          <w:szCs w:val="24"/>
        </w:rPr>
        <w:t>r die minderjährigen Teilnehmen</w:t>
      </w:r>
      <w:r w:rsidRPr="00253D6C">
        <w:rPr>
          <w:rFonts w:cstheme="minorHAnsi"/>
          <w:sz w:val="24"/>
          <w:szCs w:val="24"/>
        </w:rPr>
        <w:t>den.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Dem/der Anmeldenden ist bekannt, dass hierfür möglichst schon vorab eine genaue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Kenntnis etwaiger besonderer Umstände (z.B. Krankheiten, Notwendigkeit einer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 Medikamenteneinnahme, </w:t>
      </w:r>
      <w:r w:rsidRPr="00253D6C">
        <w:rPr>
          <w:rFonts w:cstheme="minorHAnsi"/>
          <w:sz w:val="24"/>
          <w:szCs w:val="24"/>
        </w:rPr>
        <w:lastRenderedPageBreak/>
        <w:t>spezielle Nahrungserfordernisse) der/des Teilnehmenden erforderlich ist; er/sie verpflichtet sich daher, dem Veranstalter derartige Informationen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gemeinsam mit der Anmeldung mitzuteilen. Der Veranstalter kann nach Vertragsabschluss Änderungen und Abweichungen von einzelnen </w:t>
      </w:r>
      <w:r w:rsidR="00320850">
        <w:rPr>
          <w:rFonts w:cstheme="minorHAnsi"/>
          <w:sz w:val="24"/>
          <w:szCs w:val="24"/>
        </w:rPr>
        <w:t>L</w:t>
      </w:r>
      <w:r w:rsidRPr="00253D6C">
        <w:rPr>
          <w:rFonts w:cstheme="minorHAnsi"/>
          <w:sz w:val="24"/>
          <w:szCs w:val="24"/>
        </w:rPr>
        <w:t>eistungen oder Pflichten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vornehmen, wenn diese nicht erheblich sind, den</w:t>
      </w:r>
      <w:r>
        <w:rPr>
          <w:rFonts w:cstheme="minorHAnsi"/>
          <w:sz w:val="24"/>
          <w:szCs w:val="24"/>
        </w:rPr>
        <w:t xml:space="preserve"> Gesamtzuschnitt der Ferienfrei</w:t>
      </w:r>
      <w:r w:rsidRPr="00253D6C">
        <w:rPr>
          <w:rFonts w:cstheme="minorHAnsi"/>
          <w:sz w:val="24"/>
          <w:szCs w:val="24"/>
        </w:rPr>
        <w:t>zeit/Maßnahme nicht beeinträchtigen oder sonst für die/den Teilnehmende/n zumutbar sind. Im Falle der Änderung einer wesentlichen Rei</w:t>
      </w:r>
      <w:r>
        <w:rPr>
          <w:rFonts w:cstheme="minorHAnsi"/>
          <w:sz w:val="24"/>
          <w:szCs w:val="24"/>
        </w:rPr>
        <w:t>seleistung hat der Veranstal</w:t>
      </w:r>
      <w:r w:rsidRPr="00253D6C">
        <w:rPr>
          <w:rFonts w:cstheme="minorHAnsi"/>
          <w:sz w:val="24"/>
          <w:szCs w:val="24"/>
        </w:rPr>
        <w:t>ter die/den Anmeldende/n unverzüglich, spätestens jedoch 21 Tage vor Fahrtantritt,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davon in Kenntnis zu setzen. Der/die Anmeldende ist dann berechtigt, unentgeltlich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vom Teilnahmevertrag zurückzutreten; er/sie hat dieses Recht unverzüglich nach der</w:t>
      </w:r>
      <w:r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Erklärung des Veranstalters diesem </w:t>
      </w:r>
      <w:r w:rsidR="00CB7226">
        <w:rPr>
          <w:rFonts w:cstheme="minorHAnsi"/>
          <w:sz w:val="24"/>
          <w:szCs w:val="24"/>
        </w:rPr>
        <w:t>mitzuteilen.</w:t>
      </w:r>
    </w:p>
    <w:p w:rsidR="00253D6C" w:rsidRPr="00253D6C" w:rsidRDefault="00253D6C" w:rsidP="00253D6C">
      <w:pPr>
        <w:rPr>
          <w:rFonts w:cstheme="minorHAnsi"/>
          <w:b/>
          <w:sz w:val="24"/>
          <w:szCs w:val="24"/>
        </w:rPr>
      </w:pPr>
      <w:r w:rsidRPr="00CB7226">
        <w:rPr>
          <w:rFonts w:cstheme="minorHAnsi"/>
          <w:b/>
          <w:sz w:val="24"/>
          <w:szCs w:val="24"/>
        </w:rPr>
        <w:t>5.</w:t>
      </w:r>
      <w:r w:rsidRPr="00253D6C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b/>
          <w:sz w:val="24"/>
          <w:szCs w:val="24"/>
        </w:rPr>
        <w:t>Rücktritt der/des Teilnehmenden, Ersatzperson</w:t>
      </w:r>
    </w:p>
    <w:p w:rsidR="00F512AB" w:rsidRDefault="00F512AB" w:rsidP="00F512AB">
      <w:pPr>
        <w:rPr>
          <w:sz w:val="24"/>
          <w:szCs w:val="24"/>
        </w:rPr>
      </w:pPr>
      <w:r>
        <w:rPr>
          <w:sz w:val="24"/>
          <w:szCs w:val="24"/>
        </w:rPr>
        <w:t>Der/die Teilnehmende kann jederzeit vor Reisebeginn vom Reisevertrag zurücktreten. Maßgebend ist der Zugang der Rücktrittserklärung beim Veranstalter. Es wird empfohlen, den Rücktritt schriftlich zu erklären.</w:t>
      </w:r>
    </w:p>
    <w:p w:rsidR="00F512AB" w:rsidRDefault="00F512AB" w:rsidP="00F512AB">
      <w:pPr>
        <w:rPr>
          <w:sz w:val="24"/>
          <w:szCs w:val="24"/>
        </w:rPr>
      </w:pPr>
      <w:r>
        <w:rPr>
          <w:sz w:val="24"/>
          <w:szCs w:val="24"/>
        </w:rPr>
        <w:t>Tritt der/die Teilnehmende aus persönlichen Gründen vom Reisevertrag zurück, kann der Veranstalter eine angemessene Entschädigung nach Maßgabe folgender pauschaler Stornokosten je angemeldetem Teilnehmer*in verlangen:</w:t>
      </w:r>
    </w:p>
    <w:p w:rsidR="00F512AB" w:rsidRDefault="00F512AB" w:rsidP="00F512AB">
      <w:pPr>
        <w:rPr>
          <w:sz w:val="24"/>
          <w:szCs w:val="24"/>
        </w:rPr>
      </w:pPr>
      <w:r>
        <w:rPr>
          <w:sz w:val="24"/>
          <w:szCs w:val="24"/>
        </w:rPr>
        <w:t>Bei Rücktritt bis zum 30. Tag vor Reisebeginn 20%</w:t>
      </w:r>
      <w:r>
        <w:rPr>
          <w:sz w:val="24"/>
          <w:szCs w:val="24"/>
        </w:rPr>
        <w:br/>
        <w:t>ab 29. Tag vor Reisebeginn 35%</w:t>
      </w:r>
      <w:r>
        <w:rPr>
          <w:sz w:val="24"/>
          <w:szCs w:val="24"/>
        </w:rPr>
        <w:br/>
        <w:t>ab 14. Tag vor Reisebeginn 55%</w:t>
      </w:r>
      <w:r>
        <w:rPr>
          <w:sz w:val="24"/>
          <w:szCs w:val="24"/>
        </w:rPr>
        <w:br/>
        <w:t>ab 7. Tag vor Reisebeginn 70%</w:t>
      </w:r>
      <w:r>
        <w:rPr>
          <w:sz w:val="24"/>
          <w:szCs w:val="24"/>
        </w:rPr>
        <w:br/>
        <w:t>ab 3. Tag vor Reisebeginn 80%</w:t>
      </w:r>
      <w:r>
        <w:rPr>
          <w:sz w:val="24"/>
          <w:szCs w:val="24"/>
        </w:rPr>
        <w:br/>
        <w:t>des Reisepreises.</w:t>
      </w:r>
    </w:p>
    <w:p w:rsidR="00F512AB" w:rsidRDefault="00F512AB" w:rsidP="00F512AB">
      <w:pPr>
        <w:rPr>
          <w:sz w:val="24"/>
          <w:szCs w:val="24"/>
        </w:rPr>
      </w:pPr>
      <w:r>
        <w:rPr>
          <w:sz w:val="24"/>
          <w:szCs w:val="24"/>
        </w:rPr>
        <w:t>Dem Reisenden ist der Nachweis gestattet, dass dem Veranstalter ein Schaden überhaupt nicht oder wesentlich niedriger entstanden ist.</w:t>
      </w:r>
    </w:p>
    <w:p w:rsidR="00F512AB" w:rsidRDefault="00F512AB" w:rsidP="00F512AB">
      <w:pPr>
        <w:rPr>
          <w:sz w:val="24"/>
          <w:szCs w:val="24"/>
        </w:rPr>
      </w:pPr>
      <w:r>
        <w:rPr>
          <w:sz w:val="24"/>
          <w:szCs w:val="24"/>
        </w:rPr>
        <w:t>Der Veranstalter kann abweichend von den vorstehenden Pauschalbeträgen im Einzelfall eine höhere Entschädigung fordern, die dem Reisenden im Einzelnen konkret zu beziffern und zu belegen ist.</w:t>
      </w:r>
    </w:p>
    <w:p w:rsidR="00F512AB" w:rsidRDefault="00F512AB" w:rsidP="00F512AB">
      <w:pPr>
        <w:rPr>
          <w:sz w:val="24"/>
          <w:szCs w:val="24"/>
        </w:rPr>
      </w:pPr>
      <w:r>
        <w:rPr>
          <w:sz w:val="24"/>
          <w:szCs w:val="24"/>
        </w:rPr>
        <w:t xml:space="preserve">Der/die Teilnehmende kann sich bis zum Beginn der Freizeit/Maßnahme durch eine/n Dritte/n ersetzen lassen, sofern diese/r den besonderen Anforderungen genügt und seiner Teilnahme keine gesetzlichen Vorschriften oder behördlichen Anordnungen entgegenstehen.  </w:t>
      </w:r>
    </w:p>
    <w:p w:rsidR="00F512AB" w:rsidRDefault="00F512AB" w:rsidP="00F512AB">
      <w:pPr>
        <w:rPr>
          <w:sz w:val="24"/>
          <w:szCs w:val="24"/>
        </w:rPr>
      </w:pPr>
      <w:r>
        <w:rPr>
          <w:sz w:val="24"/>
          <w:szCs w:val="24"/>
        </w:rPr>
        <w:t>Der Abschluss einer Reiserücktrittsversicherung wird empfohlen.</w:t>
      </w:r>
    </w:p>
    <w:p w:rsidR="00F512AB" w:rsidRDefault="00F512AB" w:rsidP="00253D6C">
      <w:pPr>
        <w:rPr>
          <w:rFonts w:cstheme="minorHAnsi"/>
          <w:b/>
          <w:sz w:val="24"/>
          <w:szCs w:val="24"/>
        </w:rPr>
      </w:pPr>
    </w:p>
    <w:p w:rsidR="00F512AB" w:rsidRDefault="00F512AB" w:rsidP="00253D6C">
      <w:pPr>
        <w:rPr>
          <w:rFonts w:cstheme="minorHAnsi"/>
          <w:b/>
          <w:sz w:val="24"/>
          <w:szCs w:val="24"/>
        </w:rPr>
      </w:pPr>
    </w:p>
    <w:p w:rsidR="00253D6C" w:rsidRPr="00F512AB" w:rsidRDefault="00253D6C" w:rsidP="00253D6C">
      <w:pPr>
        <w:rPr>
          <w:rFonts w:cstheme="minorHAnsi"/>
          <w:b/>
          <w:sz w:val="24"/>
          <w:szCs w:val="24"/>
        </w:rPr>
      </w:pPr>
      <w:r w:rsidRPr="00F512AB">
        <w:rPr>
          <w:rFonts w:cstheme="minorHAnsi"/>
          <w:b/>
          <w:sz w:val="24"/>
          <w:szCs w:val="24"/>
        </w:rPr>
        <w:t>6. Rücktritt / Kündigung durch den Veranstalter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Der Veranstalter kann: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a) bis 14 Tage n</w:t>
      </w:r>
      <w:r w:rsidR="00320850">
        <w:rPr>
          <w:rFonts w:cstheme="minorHAnsi"/>
          <w:sz w:val="24"/>
          <w:szCs w:val="24"/>
        </w:rPr>
        <w:t>ach Erhalt der Anmeldung</w:t>
      </w:r>
      <w:r w:rsidR="00F512AB">
        <w:rPr>
          <w:rFonts w:cstheme="minorHAnsi"/>
          <w:sz w:val="24"/>
          <w:szCs w:val="24"/>
        </w:rPr>
        <w:t xml:space="preserve"> vom Vertrag zurück</w:t>
      </w:r>
      <w:r w:rsidRPr="00253D6C">
        <w:rPr>
          <w:rFonts w:cstheme="minorHAnsi"/>
          <w:sz w:val="24"/>
          <w:szCs w:val="24"/>
        </w:rPr>
        <w:t>treten, wenn für ihn erkennbar ist, dass – etwa aus medizinischen, gesundheitlichen,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pädagogischen oder aus Gründen der </w:t>
      </w:r>
      <w:r w:rsidRPr="00253D6C">
        <w:rPr>
          <w:rFonts w:cstheme="minorHAnsi"/>
          <w:sz w:val="24"/>
          <w:szCs w:val="24"/>
        </w:rPr>
        <w:lastRenderedPageBreak/>
        <w:t>Aufsichtsf</w:t>
      </w:r>
      <w:r w:rsidR="00F512AB">
        <w:rPr>
          <w:rFonts w:cstheme="minorHAnsi"/>
          <w:sz w:val="24"/>
          <w:szCs w:val="24"/>
        </w:rPr>
        <w:t>ührung – die Teilnahme der ange</w:t>
      </w:r>
      <w:r w:rsidRPr="00253D6C">
        <w:rPr>
          <w:rFonts w:cstheme="minorHAnsi"/>
          <w:sz w:val="24"/>
          <w:szCs w:val="24"/>
        </w:rPr>
        <w:t>meldeten Person mit einem nicht vertretbaren Risiko für den Teilnehmenden oder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den Veranstalter verbunden ist.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b) bis 14 Tage vor Reisebeginn vom Reisevertrag zu</w:t>
      </w:r>
      <w:r w:rsidR="00F512AB">
        <w:rPr>
          <w:rFonts w:cstheme="minorHAnsi"/>
          <w:sz w:val="24"/>
          <w:szCs w:val="24"/>
        </w:rPr>
        <w:t>rücktreten, wenn die in der Aus</w:t>
      </w:r>
      <w:r w:rsidRPr="00253D6C">
        <w:rPr>
          <w:rFonts w:cstheme="minorHAnsi"/>
          <w:sz w:val="24"/>
          <w:szCs w:val="24"/>
        </w:rPr>
        <w:t>schreibung genannte Mindestteilnehmer*innenzahl nicht erreicht wird.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Bei Seminaren und Aktionen bis zu einer Woche vor Beginn. In beiden Fällen wird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der etwa schon geleistete Teilnahmebeitrag in voller Höhe zurückerstattet, weitere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Ansprüche des/der Anmeldenden bestehen nicht. D</w:t>
      </w:r>
      <w:r w:rsidR="00F512AB">
        <w:rPr>
          <w:rFonts w:cstheme="minorHAnsi"/>
          <w:sz w:val="24"/>
          <w:szCs w:val="24"/>
        </w:rPr>
        <w:t>er Veranstalter bzw. die Leiten</w:t>
      </w:r>
      <w:r w:rsidRPr="00253D6C">
        <w:rPr>
          <w:rFonts w:cstheme="minorHAnsi"/>
          <w:sz w:val="24"/>
          <w:szCs w:val="24"/>
        </w:rPr>
        <w:t>den der Ferienfreizeit/Maßnahme als dessen bevollmächtigte Vertreter*innen können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vom Vertrag ohne Einhaltung einer Frist zurücktreten oder diesen kündigen: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a) wenn der/die Anmeldende oder der/die Teilnehm</w:t>
      </w:r>
      <w:r w:rsidR="00F512AB">
        <w:rPr>
          <w:rFonts w:cstheme="minorHAnsi"/>
          <w:sz w:val="24"/>
          <w:szCs w:val="24"/>
        </w:rPr>
        <w:t>ende seine vertraglichen Pflich</w:t>
      </w:r>
      <w:r w:rsidRPr="00253D6C">
        <w:rPr>
          <w:rFonts w:cstheme="minorHAnsi"/>
          <w:sz w:val="24"/>
          <w:szCs w:val="24"/>
        </w:rPr>
        <w:t>ten nicht einhält, insbesondere der Teilnahmebeitrag nicht fristgerecht bezahlt wird;</w:t>
      </w:r>
    </w:p>
    <w:p w:rsidR="009A0E60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 xml:space="preserve">b) </w:t>
      </w:r>
      <w:r w:rsidR="009A0E60" w:rsidRPr="009A0E60">
        <w:rPr>
          <w:rFonts w:cstheme="minorHAnsi"/>
          <w:sz w:val="24"/>
          <w:szCs w:val="24"/>
        </w:rPr>
        <w:t>bei einem späteren - auch erst während der Ferienfreizeit/Maßnahme -Bekanntwerden von persönlichen Umständen des / der Teilnehmenden, die für die Aufsichtsführung oder die Durchführung der Ferienfahrt wesentlich sind</w:t>
      </w:r>
      <w:r w:rsidR="009A0E60">
        <w:rPr>
          <w:rFonts w:cstheme="minorHAnsi"/>
          <w:sz w:val="24"/>
          <w:szCs w:val="24"/>
        </w:rPr>
        <w:t>;</w:t>
      </w:r>
      <w:bookmarkStart w:id="0" w:name="_GoBack"/>
      <w:bookmarkEnd w:id="0"/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c) wenn der/die Teilnehmende die Durchführung der Ferienfreizeit ungeachtet einer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Abmahnung der Freizeitleitung so nachhaltig stört, </w:t>
      </w:r>
      <w:r w:rsidR="00F512AB">
        <w:rPr>
          <w:rFonts w:cstheme="minorHAnsi"/>
          <w:sz w:val="24"/>
          <w:szCs w:val="24"/>
        </w:rPr>
        <w:t>dass der Veranstalter seine Auf</w:t>
      </w:r>
      <w:r w:rsidRPr="00253D6C">
        <w:rPr>
          <w:rFonts w:cstheme="minorHAnsi"/>
          <w:sz w:val="24"/>
          <w:szCs w:val="24"/>
        </w:rPr>
        <w:t>sichtspflicht oder eine weitere schadensfreie Durchführung der Ferienfreizeit nicht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mehr gewährleisten kann oder wenn sich der/die Teilnehmende sonst in einem Maße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vertragswidrig verhält, dass die sofortige Aufhebun</w:t>
      </w:r>
      <w:r w:rsidR="00F512AB">
        <w:rPr>
          <w:rFonts w:cstheme="minorHAnsi"/>
          <w:sz w:val="24"/>
          <w:szCs w:val="24"/>
        </w:rPr>
        <w:t>g des Teilnahmevertrags gerecht</w:t>
      </w:r>
      <w:r w:rsidRPr="00253D6C">
        <w:rPr>
          <w:rFonts w:cstheme="minorHAnsi"/>
          <w:sz w:val="24"/>
          <w:szCs w:val="24"/>
        </w:rPr>
        <w:t>fertigt ist. Die Kosten für die vorzeitige Rückbeför</w:t>
      </w:r>
      <w:r w:rsidR="00F512AB">
        <w:rPr>
          <w:rFonts w:cstheme="minorHAnsi"/>
          <w:sz w:val="24"/>
          <w:szCs w:val="24"/>
        </w:rPr>
        <w:t>derung des/der Teilnehmenden so</w:t>
      </w:r>
      <w:r w:rsidRPr="00253D6C">
        <w:rPr>
          <w:rFonts w:cstheme="minorHAnsi"/>
          <w:sz w:val="24"/>
          <w:szCs w:val="24"/>
        </w:rPr>
        <w:t xml:space="preserve">wie weitere damit im Zusammenhang anfallende Kosten werden </w:t>
      </w:r>
      <w:r w:rsidR="00F512AB">
        <w:rPr>
          <w:rFonts w:cstheme="minorHAnsi"/>
          <w:sz w:val="24"/>
          <w:szCs w:val="24"/>
        </w:rPr>
        <w:t>dem/der Anmelden</w:t>
      </w:r>
      <w:r w:rsidRPr="00253D6C">
        <w:rPr>
          <w:rFonts w:cstheme="minorHAnsi"/>
          <w:sz w:val="24"/>
          <w:szCs w:val="24"/>
        </w:rPr>
        <w:t>den bzw. den Personensorgeberechtigten in Rechnung gestellt. In diesem Fall behält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der Veranstalter den Anspruch auf den vollen Reisepreis; er muss sich jedoch den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Wert der ersparten Aufwendungen anrechnen lassen, die er aus einer anderweitigen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Verwendung der nicht in Anspruch genommenen Lei</w:t>
      </w:r>
      <w:r w:rsidR="00F512AB">
        <w:rPr>
          <w:rFonts w:cstheme="minorHAnsi"/>
          <w:sz w:val="24"/>
          <w:szCs w:val="24"/>
        </w:rPr>
        <w:t>stungen erlangt. Wird die Durch</w:t>
      </w:r>
      <w:r w:rsidRPr="00253D6C">
        <w:rPr>
          <w:rFonts w:cstheme="minorHAnsi"/>
          <w:sz w:val="24"/>
          <w:szCs w:val="24"/>
        </w:rPr>
        <w:t>führung der Ferienfreizeit/Maßnahme infolge bei Ve</w:t>
      </w:r>
      <w:r w:rsidR="00F512AB">
        <w:rPr>
          <w:rFonts w:cstheme="minorHAnsi"/>
          <w:sz w:val="24"/>
          <w:szCs w:val="24"/>
        </w:rPr>
        <w:t>rtragsabschluss nicht vorherseh</w:t>
      </w:r>
      <w:r w:rsidRPr="00253D6C">
        <w:rPr>
          <w:rFonts w:cstheme="minorHAnsi"/>
          <w:sz w:val="24"/>
          <w:szCs w:val="24"/>
        </w:rPr>
        <w:t xml:space="preserve">barer Umstände höherer Gewalt (z.B. Krieg, innere </w:t>
      </w:r>
      <w:r w:rsidR="00F512AB">
        <w:rPr>
          <w:rFonts w:cstheme="minorHAnsi"/>
          <w:sz w:val="24"/>
          <w:szCs w:val="24"/>
        </w:rPr>
        <w:t>Unruhen, Streiks, Naturkatastro</w:t>
      </w:r>
      <w:r w:rsidRPr="00253D6C">
        <w:rPr>
          <w:rFonts w:cstheme="minorHAnsi"/>
          <w:sz w:val="24"/>
          <w:szCs w:val="24"/>
        </w:rPr>
        <w:t xml:space="preserve">phen, hoheitliche Anordnungen etc.) wesentlich </w:t>
      </w:r>
      <w:r w:rsidR="00F512AB">
        <w:rPr>
          <w:rFonts w:cstheme="minorHAnsi"/>
          <w:sz w:val="24"/>
          <w:szCs w:val="24"/>
        </w:rPr>
        <w:t>erschwert, gefährdet oder beein</w:t>
      </w:r>
      <w:r w:rsidRPr="00253D6C">
        <w:rPr>
          <w:rFonts w:cstheme="minorHAnsi"/>
          <w:sz w:val="24"/>
          <w:szCs w:val="24"/>
        </w:rPr>
        <w:t>trächtigt, so sind beide Seiten zur Kündigung des Re</w:t>
      </w:r>
      <w:r w:rsidR="00F512AB">
        <w:rPr>
          <w:rFonts w:cstheme="minorHAnsi"/>
          <w:sz w:val="24"/>
          <w:szCs w:val="24"/>
        </w:rPr>
        <w:t>isevertrages berechtigt. In die</w:t>
      </w:r>
      <w:r w:rsidRPr="00253D6C">
        <w:rPr>
          <w:rFonts w:cstheme="minorHAnsi"/>
          <w:sz w:val="24"/>
          <w:szCs w:val="24"/>
        </w:rPr>
        <w:t>sem Fall kann der Veranstalter für die bereits erbrachten oder zur Beendigung der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Ferienfreizeit noch zu erbringenden Leistungen eine Entschädigung verlangen. Der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Veranstalter ist verpflichtet, die infolge der Aufhebung des Vertrags notwendigen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Maßnahmen zu treffen, insbesondere, falls der</w:t>
      </w:r>
      <w:r w:rsidR="00F512AB">
        <w:rPr>
          <w:rFonts w:cstheme="minorHAnsi"/>
          <w:sz w:val="24"/>
          <w:szCs w:val="24"/>
        </w:rPr>
        <w:t xml:space="preserve"> Vertrag die Rückbeförderung um</w:t>
      </w:r>
      <w:r w:rsidRPr="00253D6C">
        <w:rPr>
          <w:rFonts w:cstheme="minorHAnsi"/>
          <w:sz w:val="24"/>
          <w:szCs w:val="24"/>
        </w:rPr>
        <w:t>fasste, den/die Teilnehmende zurückzubefördern. D</w:t>
      </w:r>
      <w:r w:rsidR="00F512AB">
        <w:rPr>
          <w:rFonts w:cstheme="minorHAnsi"/>
          <w:sz w:val="24"/>
          <w:szCs w:val="24"/>
        </w:rPr>
        <w:t>ie Mehrkosten für die Rückbeför</w:t>
      </w:r>
      <w:r w:rsidRPr="00253D6C">
        <w:rPr>
          <w:rFonts w:cstheme="minorHAnsi"/>
          <w:sz w:val="24"/>
          <w:szCs w:val="24"/>
        </w:rPr>
        <w:t>derung tragen der Veranstalter und der Anmeldende je zur Hälfte. Im Übrigen fallen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die Mehrkosten dem Anmeldenden zur Last.</w:t>
      </w:r>
    </w:p>
    <w:p w:rsidR="00253D6C" w:rsidRPr="00F512AB" w:rsidRDefault="00253D6C" w:rsidP="00253D6C">
      <w:pPr>
        <w:rPr>
          <w:rFonts w:cstheme="minorHAnsi"/>
          <w:b/>
          <w:sz w:val="24"/>
          <w:szCs w:val="24"/>
        </w:rPr>
      </w:pPr>
      <w:r w:rsidRPr="00F512AB">
        <w:rPr>
          <w:rFonts w:cstheme="minorHAnsi"/>
          <w:b/>
          <w:sz w:val="24"/>
          <w:szCs w:val="24"/>
        </w:rPr>
        <w:t>7. Haftung und Haftungsbegrenzung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Der Veranstalter hat für die Teilnehmenden w</w:t>
      </w:r>
      <w:r w:rsidR="00F512AB">
        <w:rPr>
          <w:rFonts w:cstheme="minorHAnsi"/>
          <w:sz w:val="24"/>
          <w:szCs w:val="24"/>
        </w:rPr>
        <w:t>ährend der Dauer der Ferienfrei</w:t>
      </w:r>
      <w:r w:rsidRPr="00253D6C">
        <w:rPr>
          <w:rFonts w:cstheme="minorHAnsi"/>
          <w:sz w:val="24"/>
          <w:szCs w:val="24"/>
        </w:rPr>
        <w:t>zeit/Maßnahme eine Unfall- und eine Haftpflichtv</w:t>
      </w:r>
      <w:r w:rsidR="00F512AB">
        <w:rPr>
          <w:rFonts w:cstheme="minorHAnsi"/>
          <w:sz w:val="24"/>
          <w:szCs w:val="24"/>
        </w:rPr>
        <w:t>ersicherung abgeschlossen. Letz</w:t>
      </w:r>
      <w:r w:rsidRPr="00253D6C">
        <w:rPr>
          <w:rFonts w:cstheme="minorHAnsi"/>
          <w:sz w:val="24"/>
          <w:szCs w:val="24"/>
        </w:rPr>
        <w:t>tere tritt jedoch nur bei Schäden gegenüber Dritten ein, nicht bei Schäden, die sich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die Teilnehmenden untereinander zufügen. Der Ver</w:t>
      </w:r>
      <w:r w:rsidR="00F512AB">
        <w:rPr>
          <w:rFonts w:cstheme="minorHAnsi"/>
          <w:sz w:val="24"/>
          <w:szCs w:val="24"/>
        </w:rPr>
        <w:t>anstalter empfiehlt ggf. den Ab</w:t>
      </w:r>
      <w:r w:rsidRPr="00253D6C">
        <w:rPr>
          <w:rFonts w:cstheme="minorHAnsi"/>
          <w:sz w:val="24"/>
          <w:szCs w:val="24"/>
        </w:rPr>
        <w:t>schluss eigener zusätzlicher Versicherungen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(Reiserücktritts- kosten, Haftpflicht, Auslandskranken</w:t>
      </w:r>
      <w:r w:rsidR="00F512AB">
        <w:rPr>
          <w:rFonts w:cstheme="minorHAnsi"/>
          <w:sz w:val="24"/>
          <w:szCs w:val="24"/>
        </w:rPr>
        <w:t>schutz etc.), um die mit der An</w:t>
      </w:r>
      <w:r w:rsidRPr="00253D6C">
        <w:rPr>
          <w:rFonts w:cstheme="minorHAnsi"/>
          <w:sz w:val="24"/>
          <w:szCs w:val="24"/>
        </w:rPr>
        <w:t>meldung/Teilnahme an der Ferienfreizeit/Maßn</w:t>
      </w:r>
      <w:r w:rsidR="00F512AB">
        <w:rPr>
          <w:rFonts w:cstheme="minorHAnsi"/>
          <w:sz w:val="24"/>
          <w:szCs w:val="24"/>
        </w:rPr>
        <w:t>ahme verbundenen Risiken zu min</w:t>
      </w:r>
      <w:r w:rsidRPr="00253D6C">
        <w:rPr>
          <w:rFonts w:cstheme="minorHAnsi"/>
          <w:sz w:val="24"/>
          <w:szCs w:val="24"/>
        </w:rPr>
        <w:t>dern.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lastRenderedPageBreak/>
        <w:t>Der Veranstalter verpflichtet sich, deutsche Staatsangehörige bei Auslandsreisen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über geltende Pass- und Visavorschriften zu informieren, für Angehörige anderer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Staaten erteilt das zuständige Konsulat Auskunft. Für di</w:t>
      </w:r>
      <w:r w:rsidR="00F512AB">
        <w:rPr>
          <w:rFonts w:cstheme="minorHAnsi"/>
          <w:sz w:val="24"/>
          <w:szCs w:val="24"/>
        </w:rPr>
        <w:t>e Erfüllung behördlicher Auf</w:t>
      </w:r>
      <w:r w:rsidRPr="00253D6C">
        <w:rPr>
          <w:rFonts w:cstheme="minorHAnsi"/>
          <w:sz w:val="24"/>
          <w:szCs w:val="24"/>
        </w:rPr>
        <w:t>lagen, Zoll- und Gesundheitsvorschriften sowie die Beschaffung der notwendigen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Reisedokumente ist, sofern dies der Veranstalter nicht ausdrücklich übernommen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hat, der/die Anmeldende selbst verantwortlich. Die Haftung des Trägers, gleich aus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welchem Rechtsgrund, ist der Höhe nach beschrä</w:t>
      </w:r>
      <w:r w:rsidR="00F512AB">
        <w:rPr>
          <w:rFonts w:cstheme="minorHAnsi"/>
          <w:sz w:val="24"/>
          <w:szCs w:val="24"/>
        </w:rPr>
        <w:t>nkt auf den dreifachen Freizeit</w:t>
      </w:r>
      <w:r w:rsidRPr="00253D6C">
        <w:rPr>
          <w:rFonts w:cstheme="minorHAnsi"/>
          <w:sz w:val="24"/>
          <w:szCs w:val="24"/>
        </w:rPr>
        <w:t>preis, soweit ein Schaden des/der Freizeit- /</w:t>
      </w:r>
      <w:r w:rsidR="00F512AB">
        <w:rPr>
          <w:rFonts w:cstheme="minorHAnsi"/>
          <w:sz w:val="24"/>
          <w:szCs w:val="24"/>
        </w:rPr>
        <w:t>Maßnahmeteilnehmenden weder vor</w:t>
      </w:r>
      <w:r w:rsidRPr="00253D6C">
        <w:rPr>
          <w:rFonts w:cstheme="minorHAnsi"/>
          <w:sz w:val="24"/>
          <w:szCs w:val="24"/>
        </w:rPr>
        <w:t>sätzlich noch grob fahrlässig herbeigeführt wird, oder soweit der Träger für einen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dem/der Freizeit- /Maßnahmeteilnehmenden entst</w:t>
      </w:r>
      <w:r w:rsidR="00F512AB">
        <w:rPr>
          <w:rFonts w:cstheme="minorHAnsi"/>
          <w:sz w:val="24"/>
          <w:szCs w:val="24"/>
        </w:rPr>
        <w:t>andenen Schaden allein wegen ei</w:t>
      </w:r>
      <w:r w:rsidRPr="00253D6C">
        <w:rPr>
          <w:rFonts w:cstheme="minorHAnsi"/>
          <w:sz w:val="24"/>
          <w:szCs w:val="24"/>
        </w:rPr>
        <w:t>nes Leistungsträgers verantwortlich ist. Die Haftungsbeschränkung nach Satz 1 gilt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nicht für Schäden des/der Teilnehmenden aus der</w:t>
      </w:r>
      <w:r w:rsidR="00F512AB">
        <w:rPr>
          <w:rFonts w:cstheme="minorHAnsi"/>
          <w:sz w:val="24"/>
          <w:szCs w:val="24"/>
        </w:rPr>
        <w:t xml:space="preserve"> Verletzung des Lebens, des Kör</w:t>
      </w:r>
      <w:r w:rsidRPr="00253D6C">
        <w:rPr>
          <w:rFonts w:cstheme="minorHAnsi"/>
          <w:sz w:val="24"/>
          <w:szCs w:val="24"/>
        </w:rPr>
        <w:t>pers oder der Gesundheit, die auf einer fahrlässige</w:t>
      </w:r>
      <w:r w:rsidR="00F512AB">
        <w:rPr>
          <w:rFonts w:cstheme="minorHAnsi"/>
          <w:sz w:val="24"/>
          <w:szCs w:val="24"/>
        </w:rPr>
        <w:t xml:space="preserve">n Pflichtverletzung des Trägers </w:t>
      </w:r>
      <w:r w:rsidRPr="00253D6C">
        <w:rPr>
          <w:rFonts w:cstheme="minorHAnsi"/>
          <w:sz w:val="24"/>
          <w:szCs w:val="24"/>
        </w:rPr>
        <w:t>oder einer vorsätzlichen oder fahrlässigen Pflichtve</w:t>
      </w:r>
      <w:r w:rsidR="00F512AB">
        <w:rPr>
          <w:rFonts w:cstheme="minorHAnsi"/>
          <w:sz w:val="24"/>
          <w:szCs w:val="24"/>
        </w:rPr>
        <w:t>rletzung eines gesetzlichen Ver</w:t>
      </w:r>
      <w:r w:rsidRPr="00253D6C">
        <w:rPr>
          <w:rFonts w:cstheme="minorHAnsi"/>
          <w:sz w:val="24"/>
          <w:szCs w:val="24"/>
        </w:rPr>
        <w:t>treters oder Erfüllungsgehilfen des Trägers beruhen.</w:t>
      </w:r>
      <w:r w:rsidR="00F512AB">
        <w:rPr>
          <w:rFonts w:cstheme="minorHAnsi"/>
          <w:sz w:val="24"/>
          <w:szCs w:val="24"/>
        </w:rPr>
        <w:t xml:space="preserve"> Die Haftung des Trägers ist be</w:t>
      </w:r>
      <w:r w:rsidRPr="00253D6C">
        <w:rPr>
          <w:rFonts w:cstheme="minorHAnsi"/>
          <w:sz w:val="24"/>
          <w:szCs w:val="24"/>
        </w:rPr>
        <w:t>schränkt, soweit auf Grund gesetzlicher Vorschrif</w:t>
      </w:r>
      <w:r w:rsidR="00F512AB">
        <w:rPr>
          <w:rFonts w:cstheme="minorHAnsi"/>
          <w:sz w:val="24"/>
          <w:szCs w:val="24"/>
        </w:rPr>
        <w:t>ten, die auf die von einem Leis</w:t>
      </w:r>
      <w:r w:rsidRPr="00253D6C">
        <w:rPr>
          <w:rFonts w:cstheme="minorHAnsi"/>
          <w:sz w:val="24"/>
          <w:szCs w:val="24"/>
        </w:rPr>
        <w:t>tungsträger/einer Leistungsträgerin zu erbringenden Leistungen anzuwenden sind,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dessen/deren Haftung ebenfalls beschränkt ist. Bei auftretenden Schwierigkeiten ist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jeder/jede Teilnehmende verpflichtet, alles Zum</w:t>
      </w:r>
      <w:r w:rsidR="00F512AB">
        <w:rPr>
          <w:rFonts w:cstheme="minorHAnsi"/>
          <w:sz w:val="24"/>
          <w:szCs w:val="24"/>
        </w:rPr>
        <w:t>utbare zu tun, um zu deren Behe</w:t>
      </w:r>
      <w:r w:rsidRPr="00253D6C">
        <w:rPr>
          <w:rFonts w:cstheme="minorHAnsi"/>
          <w:sz w:val="24"/>
          <w:szCs w:val="24"/>
        </w:rPr>
        <w:t>bung beizutragen und evtl. Schäden für alle Beteiligt</w:t>
      </w:r>
      <w:r w:rsidR="00F512AB">
        <w:rPr>
          <w:rFonts w:cstheme="minorHAnsi"/>
          <w:sz w:val="24"/>
          <w:szCs w:val="24"/>
        </w:rPr>
        <w:t>en so gering wie möglich zu hal</w:t>
      </w:r>
      <w:r w:rsidRPr="00253D6C">
        <w:rPr>
          <w:rFonts w:cstheme="minorHAnsi"/>
          <w:sz w:val="24"/>
          <w:szCs w:val="24"/>
        </w:rPr>
        <w:t>ten. Er/sie ist verpflichtet, Beanstandungen unverzüg</w:t>
      </w:r>
      <w:r w:rsidR="00F512AB">
        <w:rPr>
          <w:rFonts w:cstheme="minorHAnsi"/>
          <w:sz w:val="24"/>
          <w:szCs w:val="24"/>
        </w:rPr>
        <w:t>lich der Leitung der Ferienfrei</w:t>
      </w:r>
      <w:r w:rsidRPr="00253D6C">
        <w:rPr>
          <w:rFonts w:cstheme="minorHAnsi"/>
          <w:sz w:val="24"/>
          <w:szCs w:val="24"/>
        </w:rPr>
        <w:t>zeit/Maßnahme oder dem Veranstalter mitzuteilen und dieser eine angemessene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Frist zur Abhilfe zu setzen, wenn nicht die Abhilfe unmöglich ist oder von der Leitung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der Ferienfreizeit oder vom Veranstalter verweigert wird oder, wenn die sofortige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Kündigung des Vertrags durch ein besonderes Inte</w:t>
      </w:r>
      <w:r w:rsidR="00F512AB">
        <w:rPr>
          <w:rFonts w:cstheme="minorHAnsi"/>
          <w:sz w:val="24"/>
          <w:szCs w:val="24"/>
        </w:rPr>
        <w:t>resse des/der Reisenden gerecht</w:t>
      </w:r>
      <w:r w:rsidRPr="00253D6C">
        <w:rPr>
          <w:rFonts w:cstheme="minorHAnsi"/>
          <w:sz w:val="24"/>
          <w:szCs w:val="24"/>
        </w:rPr>
        <w:t>fertigt wird. Die Leitung der Ferienfreizeit/Maßnahme ist beauftragt und verpflichtet,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für Abhilfe zu sorgen, soweit dies möglich und zumut</w:t>
      </w:r>
      <w:r w:rsidR="00F512AB">
        <w:rPr>
          <w:rFonts w:cstheme="minorHAnsi"/>
          <w:sz w:val="24"/>
          <w:szCs w:val="24"/>
        </w:rPr>
        <w:t>bar ist. Kommt eine/ein Teilneh</w:t>
      </w:r>
      <w:r w:rsidRPr="00253D6C">
        <w:rPr>
          <w:rFonts w:cstheme="minorHAnsi"/>
          <w:sz w:val="24"/>
          <w:szCs w:val="24"/>
        </w:rPr>
        <w:t>mende/r dieser Verpflichtung nicht nach, so stehen ihm/ihr oder dem Anmeldenden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Ansprüche insoweit nicht zu.</w:t>
      </w:r>
    </w:p>
    <w:p w:rsidR="00253D6C" w:rsidRPr="00F512AB" w:rsidRDefault="00253D6C" w:rsidP="00253D6C">
      <w:pPr>
        <w:rPr>
          <w:rFonts w:cstheme="minorHAnsi"/>
          <w:b/>
          <w:sz w:val="24"/>
          <w:szCs w:val="24"/>
        </w:rPr>
      </w:pPr>
      <w:r w:rsidRPr="00F512AB">
        <w:rPr>
          <w:rFonts w:cstheme="minorHAnsi"/>
          <w:b/>
          <w:sz w:val="24"/>
          <w:szCs w:val="24"/>
        </w:rPr>
        <w:t>8. Zuschussbeantragung</w:t>
      </w:r>
    </w:p>
    <w:p w:rsidR="00F512AB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Bei unseren Maßnahmen sind wir auf die Unterstütz</w:t>
      </w:r>
      <w:r w:rsidR="00F512AB">
        <w:rPr>
          <w:rFonts w:cstheme="minorHAnsi"/>
          <w:sz w:val="24"/>
          <w:szCs w:val="24"/>
        </w:rPr>
        <w:t>ung durch Zuschüsse von kirchli</w:t>
      </w:r>
      <w:r w:rsidRPr="00253D6C">
        <w:rPr>
          <w:rFonts w:cstheme="minorHAnsi"/>
          <w:sz w:val="24"/>
          <w:szCs w:val="24"/>
        </w:rPr>
        <w:t>chen und kommunalen Stellen sowie vom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Land Niedersachen und ggf. vom Bund angewiesen. Daher behalten wir uns vor,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personenbezogene Daten der Teilnehmenden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zu erheben, zu verarbeiten, zu nutzen und an zu</w:t>
      </w:r>
      <w:r w:rsidR="00F512AB">
        <w:rPr>
          <w:rFonts w:cstheme="minorHAnsi"/>
          <w:sz w:val="24"/>
          <w:szCs w:val="24"/>
        </w:rPr>
        <w:t>r Durchführung der Maßnahmen er</w:t>
      </w:r>
      <w:r w:rsidRPr="00253D6C">
        <w:rPr>
          <w:rFonts w:cstheme="minorHAnsi"/>
          <w:sz w:val="24"/>
          <w:szCs w:val="24"/>
        </w:rPr>
        <w:t xml:space="preserve">forderliche Stellen weiterzugeben. 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An unbefugte Dri</w:t>
      </w:r>
      <w:r w:rsidR="00F512AB">
        <w:rPr>
          <w:rFonts w:cstheme="minorHAnsi"/>
          <w:sz w:val="24"/>
          <w:szCs w:val="24"/>
        </w:rPr>
        <w:t>tte werden keine Daten weiterge</w:t>
      </w:r>
      <w:r w:rsidRPr="00253D6C">
        <w:rPr>
          <w:rFonts w:cstheme="minorHAnsi"/>
          <w:sz w:val="24"/>
          <w:szCs w:val="24"/>
        </w:rPr>
        <w:t>geben.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Die Unwirksamkeit einzelner Bestimmungen des V</w:t>
      </w:r>
      <w:r w:rsidR="00F512AB">
        <w:rPr>
          <w:rFonts w:cstheme="minorHAnsi"/>
          <w:sz w:val="24"/>
          <w:szCs w:val="24"/>
        </w:rPr>
        <w:t>ertrags oder dieser Teilnahmebe</w:t>
      </w:r>
      <w:r w:rsidRPr="00253D6C">
        <w:rPr>
          <w:rFonts w:cstheme="minorHAnsi"/>
          <w:sz w:val="24"/>
          <w:szCs w:val="24"/>
        </w:rPr>
        <w:t>dingungen hat nicht die Unwirksamkeit des ganzen Vertrages zur Folge.</w:t>
      </w:r>
    </w:p>
    <w:p w:rsidR="00253D6C" w:rsidRPr="00F512AB" w:rsidRDefault="00253D6C" w:rsidP="00253D6C">
      <w:pPr>
        <w:rPr>
          <w:rFonts w:cstheme="minorHAnsi"/>
          <w:b/>
          <w:sz w:val="24"/>
          <w:szCs w:val="24"/>
        </w:rPr>
      </w:pPr>
      <w:r w:rsidRPr="00F512AB">
        <w:rPr>
          <w:rFonts w:cstheme="minorHAnsi"/>
          <w:b/>
          <w:sz w:val="24"/>
          <w:szCs w:val="24"/>
        </w:rPr>
        <w:t>9. Zweck der Verarbeitung von Daten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a) Ihre Daten, respektive die Ihres Kindes werden verarbeitet, um den Anforderungen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an die übernommene Aufsichtspflicht während Freiz</w:t>
      </w:r>
      <w:r w:rsidR="00F512AB">
        <w:rPr>
          <w:rFonts w:cstheme="minorHAnsi"/>
          <w:sz w:val="24"/>
          <w:szCs w:val="24"/>
        </w:rPr>
        <w:t>eiten, Fahrten und Veranstaltun</w:t>
      </w:r>
      <w:r w:rsidRPr="00253D6C">
        <w:rPr>
          <w:rFonts w:cstheme="minorHAnsi"/>
          <w:sz w:val="24"/>
          <w:szCs w:val="24"/>
        </w:rPr>
        <w:t>gen umfassend gerecht zu werden, etwaigen Unfäl</w:t>
      </w:r>
      <w:r w:rsidR="00F512AB">
        <w:rPr>
          <w:rFonts w:cstheme="minorHAnsi"/>
          <w:sz w:val="24"/>
          <w:szCs w:val="24"/>
        </w:rPr>
        <w:t>len oder sonstigen Beeinträchti</w:t>
      </w:r>
      <w:r w:rsidRPr="00253D6C">
        <w:rPr>
          <w:rFonts w:cstheme="minorHAnsi"/>
          <w:sz w:val="24"/>
          <w:szCs w:val="24"/>
        </w:rPr>
        <w:t>gungen an Rechtsgütern Ihres Kindes möglichst umfassend vorzubeugen, sowie den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Kontakt zu den Personensorgeberechtigten frühzeitig herstellen zu können.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b) Weiterhin werden einzelne personenbezoge</w:t>
      </w:r>
      <w:r w:rsidR="00F512AB">
        <w:rPr>
          <w:rFonts w:cstheme="minorHAnsi"/>
          <w:sz w:val="24"/>
          <w:szCs w:val="24"/>
        </w:rPr>
        <w:t>ne Daten zu Zwecken der Beantra</w:t>
      </w:r>
      <w:r w:rsidRPr="00253D6C">
        <w:rPr>
          <w:rFonts w:cstheme="minorHAnsi"/>
          <w:sz w:val="24"/>
          <w:szCs w:val="24"/>
        </w:rPr>
        <w:t>gung von Fördermitteln an Dritte (Gemeinde/Landkreis/Stadt/Land Niedersachsen</w:t>
      </w:r>
      <w:r w:rsidR="00F512A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und Bund) </w:t>
      </w:r>
      <w:r w:rsidRPr="00253D6C">
        <w:rPr>
          <w:rFonts w:cstheme="minorHAnsi"/>
          <w:sz w:val="24"/>
          <w:szCs w:val="24"/>
        </w:rPr>
        <w:lastRenderedPageBreak/>
        <w:t>weitergegeben und dienen damit de</w:t>
      </w:r>
      <w:r w:rsidR="00F512AB">
        <w:rPr>
          <w:rFonts w:cstheme="minorHAnsi"/>
          <w:sz w:val="24"/>
          <w:szCs w:val="24"/>
        </w:rPr>
        <w:t>m Zweck der Förderung und Unter</w:t>
      </w:r>
      <w:r w:rsidRPr="00253D6C">
        <w:rPr>
          <w:rFonts w:cstheme="minorHAnsi"/>
          <w:sz w:val="24"/>
          <w:szCs w:val="24"/>
        </w:rPr>
        <w:t>stützung von Kindern, Jugendlichen, j</w:t>
      </w:r>
      <w:r w:rsidR="00F512AB">
        <w:rPr>
          <w:rFonts w:cstheme="minorHAnsi"/>
          <w:sz w:val="24"/>
          <w:szCs w:val="24"/>
        </w:rPr>
        <w:t>ungen Erwachsenen und Familien.</w:t>
      </w:r>
    </w:p>
    <w:p w:rsidR="00253D6C" w:rsidRPr="00F512AB" w:rsidRDefault="00253D6C" w:rsidP="00253D6C">
      <w:pPr>
        <w:rPr>
          <w:rFonts w:cstheme="minorHAnsi"/>
          <w:b/>
          <w:sz w:val="24"/>
          <w:szCs w:val="24"/>
        </w:rPr>
      </w:pPr>
      <w:r w:rsidRPr="00F512AB">
        <w:rPr>
          <w:rFonts w:cstheme="minorHAnsi"/>
          <w:b/>
          <w:sz w:val="24"/>
          <w:szCs w:val="24"/>
        </w:rPr>
        <w:t>10. Einverständniserklärung für Foto- und Filmaufnahmen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Bei den Seminaren und Veranstaltungen der Ev. Jugend werden Fotos gemacht, die</w:t>
      </w:r>
      <w:r w:rsidR="00AD1C2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zum Teil auf unseren Internetseiten in Bildergalerien eingestellt werden sollen. Mit</w:t>
      </w:r>
      <w:r w:rsidR="00AD1C2B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der Unterschrift unter die Anmeldung gebe ich mein Einverständnis, d</w:t>
      </w:r>
      <w:r w:rsidR="00AD1C2B">
        <w:rPr>
          <w:rFonts w:cstheme="minorHAnsi"/>
          <w:sz w:val="24"/>
          <w:szCs w:val="24"/>
        </w:rPr>
        <w:t>ass Fotoauf</w:t>
      </w:r>
      <w:r w:rsidRPr="00253D6C">
        <w:rPr>
          <w:rFonts w:cstheme="minorHAnsi"/>
          <w:sz w:val="24"/>
          <w:szCs w:val="24"/>
        </w:rPr>
        <w:t>nahmen von mir, bzw. von meiner Tochter/meinem</w:t>
      </w:r>
      <w:r w:rsidR="00320850">
        <w:rPr>
          <w:rFonts w:cstheme="minorHAnsi"/>
          <w:sz w:val="24"/>
          <w:szCs w:val="24"/>
        </w:rPr>
        <w:t xml:space="preserve"> Sohn durch die Evangelische Ju</w:t>
      </w:r>
      <w:r w:rsidRPr="00253D6C">
        <w:rPr>
          <w:rFonts w:cstheme="minorHAnsi"/>
          <w:sz w:val="24"/>
          <w:szCs w:val="24"/>
        </w:rPr>
        <w:t>gend sowohl für Pressezwecke, als auch auf den en</w:t>
      </w:r>
      <w:r w:rsidR="00320850">
        <w:rPr>
          <w:rFonts w:cstheme="minorHAnsi"/>
          <w:sz w:val="24"/>
          <w:szCs w:val="24"/>
        </w:rPr>
        <w:t>tsprechenden Internetseiten ver</w:t>
      </w:r>
      <w:r w:rsidRPr="00253D6C">
        <w:rPr>
          <w:rFonts w:cstheme="minorHAnsi"/>
          <w:sz w:val="24"/>
          <w:szCs w:val="24"/>
        </w:rPr>
        <w:t>öffentlicht werden dürfen. Die Aufnahmen können</w:t>
      </w:r>
      <w:r w:rsidR="00320850">
        <w:rPr>
          <w:rFonts w:cstheme="minorHAnsi"/>
          <w:sz w:val="24"/>
          <w:szCs w:val="24"/>
        </w:rPr>
        <w:t xml:space="preserve"> ohne Beschränkungen des räumli</w:t>
      </w:r>
      <w:r w:rsidRPr="00253D6C">
        <w:rPr>
          <w:rFonts w:cstheme="minorHAnsi"/>
          <w:sz w:val="24"/>
          <w:szCs w:val="24"/>
        </w:rPr>
        <w:t>chen oder zeitlichen Verwendungsbereichs auch zu Zwecken der eigenen Werbung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veröffentlicht werden. Sollten Sie der Veröffentlichung</w:t>
      </w:r>
      <w:r w:rsidR="00320850">
        <w:rPr>
          <w:rFonts w:cstheme="minorHAnsi"/>
          <w:sz w:val="24"/>
          <w:szCs w:val="24"/>
        </w:rPr>
        <w:t xml:space="preserve"> nicht zustimmen, so ist das be</w:t>
      </w:r>
      <w:r w:rsidRPr="00253D6C">
        <w:rPr>
          <w:rFonts w:cstheme="minorHAnsi"/>
          <w:sz w:val="24"/>
          <w:szCs w:val="24"/>
        </w:rPr>
        <w:t>reits auf dem entsprechenden Anmeldeformular dem Träger der Maßnahme durch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entsprechendes Ankreuzen mitzuteilen.</w:t>
      </w:r>
    </w:p>
    <w:p w:rsidR="00253D6C" w:rsidRPr="00320850" w:rsidRDefault="00253D6C" w:rsidP="00253D6C">
      <w:pPr>
        <w:rPr>
          <w:rFonts w:cstheme="minorHAnsi"/>
          <w:b/>
          <w:sz w:val="24"/>
          <w:szCs w:val="24"/>
        </w:rPr>
      </w:pPr>
      <w:r w:rsidRPr="00320850">
        <w:rPr>
          <w:rFonts w:cstheme="minorHAnsi"/>
          <w:b/>
          <w:sz w:val="24"/>
          <w:szCs w:val="24"/>
        </w:rPr>
        <w:t>11. Dauer der Speicherung der personenbezogenen Daten</w:t>
      </w:r>
    </w:p>
    <w:p w:rsidR="00253D6C" w:rsidRPr="00253D6C" w:rsidRDefault="00253D6C" w:rsidP="00253D6C">
      <w:pPr>
        <w:rPr>
          <w:rFonts w:cstheme="minorHAnsi"/>
          <w:sz w:val="24"/>
          <w:szCs w:val="24"/>
        </w:rPr>
      </w:pPr>
      <w:r w:rsidRPr="00253D6C">
        <w:rPr>
          <w:rFonts w:cstheme="minorHAnsi"/>
          <w:sz w:val="24"/>
          <w:szCs w:val="24"/>
        </w:rPr>
        <w:t>Mit Ausnahme der Fotos und/oder Videos werden personenbezogene Daten nach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der Erhebung nur so lange gespeichert, wie dies für die jeweilige Vertragserfüllung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(Übernahme der Aufsichtspflicht, Dokumentationspfl</w:t>
      </w:r>
      <w:r w:rsidR="00320850">
        <w:rPr>
          <w:rFonts w:cstheme="minorHAnsi"/>
          <w:sz w:val="24"/>
          <w:szCs w:val="24"/>
        </w:rPr>
        <w:t>icht gegenüber Dritten o.ä.) er</w:t>
      </w:r>
      <w:r w:rsidRPr="00253D6C">
        <w:rPr>
          <w:rFonts w:cstheme="minorHAnsi"/>
          <w:sz w:val="24"/>
          <w:szCs w:val="24"/>
        </w:rPr>
        <w:t>forderlich ist. Im Anschluss hieran werden sämt</w:t>
      </w:r>
      <w:r w:rsidR="00320850">
        <w:rPr>
          <w:rFonts w:cstheme="minorHAnsi"/>
          <w:sz w:val="24"/>
          <w:szCs w:val="24"/>
        </w:rPr>
        <w:t>liche damit im Zusammenhang ste</w:t>
      </w:r>
      <w:r w:rsidRPr="00253D6C">
        <w:rPr>
          <w:rFonts w:cstheme="minorHAnsi"/>
          <w:sz w:val="24"/>
          <w:szCs w:val="24"/>
        </w:rPr>
        <w:t>hende Daten unwiderruflich gelöscht. Fotos und/oder Videos, welche für die Zwecke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der Öffentlichkeits- und/oder Elternarbeit der Ev. Ju</w:t>
      </w:r>
      <w:r w:rsidR="00320850">
        <w:rPr>
          <w:rFonts w:cstheme="minorHAnsi"/>
          <w:sz w:val="24"/>
          <w:szCs w:val="24"/>
        </w:rPr>
        <w:t>gend in der Ev.-luth. Landeskir</w:t>
      </w:r>
      <w:r w:rsidRPr="00253D6C">
        <w:rPr>
          <w:rFonts w:cstheme="minorHAnsi"/>
          <w:sz w:val="24"/>
          <w:szCs w:val="24"/>
        </w:rPr>
        <w:t>che in Braunschweig gemacht werden, werden vorbeh</w:t>
      </w:r>
      <w:r w:rsidR="00320850">
        <w:rPr>
          <w:rFonts w:cstheme="minorHAnsi"/>
          <w:sz w:val="24"/>
          <w:szCs w:val="24"/>
        </w:rPr>
        <w:t>altlich eines Widerrufs der Ein</w:t>
      </w:r>
      <w:r w:rsidRPr="00253D6C">
        <w:rPr>
          <w:rFonts w:cstheme="minorHAnsi"/>
          <w:sz w:val="24"/>
          <w:szCs w:val="24"/>
        </w:rPr>
        <w:t>willigung des oder der Betroffenen auf unbest</w:t>
      </w:r>
      <w:r w:rsidR="00320850">
        <w:rPr>
          <w:rFonts w:cstheme="minorHAnsi"/>
          <w:sz w:val="24"/>
          <w:szCs w:val="24"/>
        </w:rPr>
        <w:t>immte Zeit zweckgebunden gespei</w:t>
      </w:r>
      <w:r w:rsidRPr="00253D6C">
        <w:rPr>
          <w:rFonts w:cstheme="minorHAnsi"/>
          <w:sz w:val="24"/>
          <w:szCs w:val="24"/>
        </w:rPr>
        <w:t>chert. Die Einwilligung zur Verarbeitung der Fotos und/oder Videos kann jederzeit für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>die Zukunft widerrufen werden. Die Rechtmäßigkeit der aufgrund der Einwilligung bis</w:t>
      </w:r>
      <w:r w:rsidR="00320850">
        <w:rPr>
          <w:rFonts w:cstheme="minorHAnsi"/>
          <w:sz w:val="24"/>
          <w:szCs w:val="24"/>
        </w:rPr>
        <w:t xml:space="preserve"> </w:t>
      </w:r>
      <w:r w:rsidRPr="00253D6C">
        <w:rPr>
          <w:rFonts w:cstheme="minorHAnsi"/>
          <w:sz w:val="24"/>
          <w:szCs w:val="24"/>
        </w:rPr>
        <w:t xml:space="preserve">zum Widerruf erfolgten Datenverarbeitung wird durch diesen nicht berührt </w:t>
      </w:r>
    </w:p>
    <w:p w:rsidR="00F37126" w:rsidRPr="00253D6C" w:rsidRDefault="00F37126" w:rsidP="00253D6C">
      <w:pPr>
        <w:rPr>
          <w:rFonts w:cstheme="minorHAnsi"/>
          <w:sz w:val="24"/>
          <w:szCs w:val="24"/>
        </w:rPr>
      </w:pPr>
    </w:p>
    <w:sectPr w:rsidR="00F37126" w:rsidRPr="00253D6C" w:rsidSect="00253D6C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6C"/>
    <w:rsid w:val="00253D6C"/>
    <w:rsid w:val="00320850"/>
    <w:rsid w:val="009A0E60"/>
    <w:rsid w:val="00AD1C2B"/>
    <w:rsid w:val="00CB7226"/>
    <w:rsid w:val="00F37126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D8CC1-081D-40A7-B93C-9ACFB51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Staju</dc:creator>
  <cp:keywords/>
  <dc:description/>
  <cp:lastModifiedBy>Staju</cp:lastModifiedBy>
  <cp:revision>3</cp:revision>
  <dcterms:created xsi:type="dcterms:W3CDTF">2022-03-01T10:26:00Z</dcterms:created>
  <dcterms:modified xsi:type="dcterms:W3CDTF">2022-03-02T07:15:00Z</dcterms:modified>
</cp:coreProperties>
</file>